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9E8" w:rsidRPr="00D470D4" w:rsidRDefault="00BF49E8" w:rsidP="00BF49E8">
      <w:pPr>
        <w:pStyle w:val="Default"/>
        <w:ind w:firstLine="426"/>
        <w:jc w:val="right"/>
      </w:pPr>
      <w:r w:rsidRPr="00D470D4">
        <w:t>Приложение 3</w:t>
      </w:r>
    </w:p>
    <w:p w:rsidR="00BF49E8" w:rsidRDefault="00BF49E8" w:rsidP="00BF49E8">
      <w:pPr>
        <w:pStyle w:val="Default"/>
        <w:jc w:val="both"/>
      </w:pPr>
    </w:p>
    <w:p w:rsidR="00BF49E8" w:rsidRDefault="00BF49E8" w:rsidP="00BF49E8">
      <w:pPr>
        <w:ind w:left="720"/>
        <w:contextualSpacing/>
        <w:jc w:val="center"/>
      </w:pPr>
      <w:r w:rsidRPr="00D470D4">
        <w:t>КРИТЕРИИ</w:t>
      </w:r>
      <w:r>
        <w:t xml:space="preserve"> </w:t>
      </w:r>
      <w:r w:rsidRPr="00D470D4">
        <w:t xml:space="preserve">ДЛЯ РАСЧЕТА </w:t>
      </w:r>
    </w:p>
    <w:p w:rsidR="00BF49E8" w:rsidRDefault="00BF49E8" w:rsidP="00BF49E8">
      <w:pPr>
        <w:jc w:val="center"/>
        <w:rPr>
          <w:b/>
          <w:bCs/>
        </w:rPr>
      </w:pPr>
      <w:r w:rsidRPr="0042468F">
        <w:rPr>
          <w:b/>
        </w:rPr>
        <w:t>ПРЕМИАЛЬНЫХ ВЫПЛАТ</w:t>
      </w:r>
      <w:r w:rsidRPr="0042468F">
        <w:t xml:space="preserve"> </w:t>
      </w:r>
      <w:r w:rsidRPr="007F4F56">
        <w:rPr>
          <w:b/>
          <w:bCs/>
        </w:rPr>
        <w:t xml:space="preserve">ЗА ВЫПОЛНЕНИЕ </w:t>
      </w:r>
    </w:p>
    <w:p w:rsidR="00BF49E8" w:rsidRPr="00D470D4" w:rsidRDefault="00BF49E8" w:rsidP="00BF49E8">
      <w:pPr>
        <w:jc w:val="center"/>
      </w:pPr>
      <w:r w:rsidRPr="007F4F56">
        <w:rPr>
          <w:b/>
          <w:bCs/>
        </w:rPr>
        <w:t xml:space="preserve">ОСОБО ВАЖНЫХ (СРОЧНЫХ) РАБОТ </w:t>
      </w:r>
      <w:r w:rsidRPr="00D470D4">
        <w:t xml:space="preserve">РАБОТНИКАМ </w:t>
      </w:r>
    </w:p>
    <w:p w:rsidR="00BF49E8" w:rsidRPr="00D470D4" w:rsidRDefault="00BF49E8" w:rsidP="00BF49E8">
      <w:pPr>
        <w:autoSpaceDE w:val="0"/>
        <w:autoSpaceDN w:val="0"/>
        <w:adjustRightInd w:val="0"/>
        <w:jc w:val="right"/>
        <w:rPr>
          <w:rFonts w:eastAsiaTheme="minorHAnsi"/>
          <w:b/>
          <w:bCs/>
          <w:color w:val="000000"/>
          <w:lang w:eastAsia="en-US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6378"/>
        <w:gridCol w:w="1843"/>
      </w:tblGrid>
      <w:tr w:rsidR="00BF49E8" w:rsidRPr="00D470D4" w:rsidTr="00A33520">
        <w:tc>
          <w:tcPr>
            <w:tcW w:w="852" w:type="dxa"/>
            <w:shd w:val="clear" w:color="auto" w:fill="auto"/>
          </w:tcPr>
          <w:p w:rsidR="00BF49E8" w:rsidRPr="00D470D4" w:rsidRDefault="00BF49E8" w:rsidP="00A33520">
            <w:r w:rsidRPr="00D470D4">
              <w:t>№ п\</w:t>
            </w:r>
            <w:proofErr w:type="gramStart"/>
            <w:r w:rsidRPr="00D470D4">
              <w:t>п</w:t>
            </w:r>
            <w:proofErr w:type="gramEnd"/>
            <w:r w:rsidRPr="00D470D4">
              <w:t>\</w:t>
            </w:r>
          </w:p>
        </w:tc>
        <w:tc>
          <w:tcPr>
            <w:tcW w:w="6378" w:type="dxa"/>
            <w:shd w:val="clear" w:color="auto" w:fill="auto"/>
          </w:tcPr>
          <w:p w:rsidR="00BF49E8" w:rsidRPr="00D470D4" w:rsidRDefault="00BF49E8" w:rsidP="00A33520">
            <w:r w:rsidRPr="00D470D4">
              <w:t>Наименование критерия</w:t>
            </w:r>
          </w:p>
        </w:tc>
        <w:tc>
          <w:tcPr>
            <w:tcW w:w="1843" w:type="dxa"/>
            <w:shd w:val="clear" w:color="auto" w:fill="auto"/>
          </w:tcPr>
          <w:p w:rsidR="00BF49E8" w:rsidRPr="00996595" w:rsidRDefault="00BF49E8" w:rsidP="00A33520">
            <w:pPr>
              <w:jc w:val="center"/>
              <w:rPr>
                <w:vertAlign w:val="superscript"/>
              </w:rPr>
            </w:pPr>
            <w:r w:rsidRPr="00D470D4">
              <w:t xml:space="preserve">% от </w:t>
            </w:r>
            <w:r>
              <w:t>РДО</w:t>
            </w:r>
          </w:p>
        </w:tc>
      </w:tr>
      <w:tr w:rsidR="00BF49E8" w:rsidRPr="00D470D4" w:rsidTr="00A33520">
        <w:tc>
          <w:tcPr>
            <w:tcW w:w="852" w:type="dxa"/>
            <w:shd w:val="clear" w:color="auto" w:fill="auto"/>
          </w:tcPr>
          <w:p w:rsidR="00BF49E8" w:rsidRPr="00D470D4" w:rsidRDefault="00BF49E8" w:rsidP="00BF49E8">
            <w:pPr>
              <w:numPr>
                <w:ilvl w:val="0"/>
                <w:numId w:val="1"/>
              </w:numPr>
            </w:pPr>
          </w:p>
        </w:tc>
        <w:tc>
          <w:tcPr>
            <w:tcW w:w="6378" w:type="dxa"/>
            <w:shd w:val="clear" w:color="auto" w:fill="auto"/>
          </w:tcPr>
          <w:p w:rsidR="00BF49E8" w:rsidRPr="00D470D4" w:rsidRDefault="00BF49E8" w:rsidP="00DB1080">
            <w:r w:rsidRPr="00D470D4">
              <w:t>Руководство методическ</w:t>
            </w:r>
            <w:r w:rsidR="00DB1080">
              <w:t>ой</w:t>
            </w:r>
            <w:r w:rsidRPr="00D470D4">
              <w:t xml:space="preserve"> </w:t>
            </w:r>
            <w:r w:rsidR="00DB1080">
              <w:t>работой</w:t>
            </w:r>
            <w:r w:rsidRPr="00D470D4"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9E8" w:rsidRPr="00D470D4" w:rsidRDefault="00DB1080" w:rsidP="00B771F2">
            <w:pPr>
              <w:jc w:val="center"/>
            </w:pPr>
            <w:r>
              <w:t xml:space="preserve">До </w:t>
            </w:r>
            <w:r w:rsidR="00B771F2">
              <w:t>25</w:t>
            </w:r>
            <w:r>
              <w:t xml:space="preserve"> %</w:t>
            </w:r>
          </w:p>
        </w:tc>
      </w:tr>
      <w:tr w:rsidR="00BF49E8" w:rsidRPr="00D470D4" w:rsidTr="00A33520">
        <w:tc>
          <w:tcPr>
            <w:tcW w:w="852" w:type="dxa"/>
            <w:shd w:val="clear" w:color="auto" w:fill="auto"/>
          </w:tcPr>
          <w:p w:rsidR="00BF49E8" w:rsidRPr="00D470D4" w:rsidRDefault="00BF49E8" w:rsidP="00BF49E8">
            <w:pPr>
              <w:numPr>
                <w:ilvl w:val="0"/>
                <w:numId w:val="1"/>
              </w:numPr>
            </w:pPr>
          </w:p>
        </w:tc>
        <w:tc>
          <w:tcPr>
            <w:tcW w:w="6378" w:type="dxa"/>
            <w:shd w:val="clear" w:color="auto" w:fill="auto"/>
          </w:tcPr>
          <w:p w:rsidR="00BF49E8" w:rsidRPr="00D470D4" w:rsidRDefault="00BF49E8" w:rsidP="00A33520">
            <w:r w:rsidRPr="00D470D4">
              <w:t xml:space="preserve">За </w:t>
            </w:r>
            <w:r>
              <w:t>участие в федеральных проектах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9E8" w:rsidRPr="00D470D4" w:rsidRDefault="00DB1080" w:rsidP="00B771F2">
            <w:pPr>
              <w:jc w:val="center"/>
            </w:pPr>
            <w:r>
              <w:t xml:space="preserve">До </w:t>
            </w:r>
            <w:r w:rsidR="00B771F2">
              <w:t>20</w:t>
            </w:r>
            <w:bookmarkStart w:id="0" w:name="_GoBack"/>
            <w:bookmarkEnd w:id="0"/>
            <w:r w:rsidR="00BF49E8" w:rsidRPr="00D470D4">
              <w:t>%</w:t>
            </w:r>
          </w:p>
        </w:tc>
      </w:tr>
      <w:tr w:rsidR="00B771F2" w:rsidRPr="00D470D4" w:rsidTr="00A33520">
        <w:tc>
          <w:tcPr>
            <w:tcW w:w="852" w:type="dxa"/>
            <w:shd w:val="clear" w:color="auto" w:fill="auto"/>
          </w:tcPr>
          <w:p w:rsidR="00B771F2" w:rsidRPr="00D470D4" w:rsidRDefault="00B771F2" w:rsidP="00BF49E8">
            <w:pPr>
              <w:numPr>
                <w:ilvl w:val="0"/>
                <w:numId w:val="1"/>
              </w:numPr>
            </w:pPr>
          </w:p>
        </w:tc>
        <w:tc>
          <w:tcPr>
            <w:tcW w:w="6378" w:type="dxa"/>
            <w:shd w:val="clear" w:color="auto" w:fill="auto"/>
          </w:tcPr>
          <w:p w:rsidR="00B771F2" w:rsidRPr="00D470D4" w:rsidRDefault="00B771F2" w:rsidP="00A33520">
            <w:r>
              <w:t xml:space="preserve">За участие и победу педагогов в конкурсе «Воспитатель года» на всех уровнях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71F2" w:rsidRDefault="00B771F2" w:rsidP="00A33520">
            <w:pPr>
              <w:jc w:val="center"/>
            </w:pPr>
            <w:r>
              <w:t>До 30 %</w:t>
            </w:r>
          </w:p>
        </w:tc>
      </w:tr>
      <w:tr w:rsidR="00BF49E8" w:rsidRPr="00D470D4" w:rsidTr="00A33520">
        <w:tc>
          <w:tcPr>
            <w:tcW w:w="852" w:type="dxa"/>
            <w:shd w:val="clear" w:color="auto" w:fill="auto"/>
          </w:tcPr>
          <w:p w:rsidR="00BF49E8" w:rsidRPr="00D470D4" w:rsidRDefault="00BF49E8" w:rsidP="00BF49E8">
            <w:pPr>
              <w:numPr>
                <w:ilvl w:val="0"/>
                <w:numId w:val="1"/>
              </w:numPr>
            </w:pPr>
          </w:p>
        </w:tc>
        <w:tc>
          <w:tcPr>
            <w:tcW w:w="6378" w:type="dxa"/>
            <w:shd w:val="clear" w:color="auto" w:fill="auto"/>
          </w:tcPr>
          <w:p w:rsidR="00BF49E8" w:rsidRPr="00D470D4" w:rsidRDefault="00BF49E8" w:rsidP="00A33520">
            <w:r w:rsidRPr="00D470D4">
              <w:t>Наставничество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9E8" w:rsidRPr="00D470D4" w:rsidRDefault="00DB1080" w:rsidP="00A33520">
            <w:pPr>
              <w:jc w:val="center"/>
            </w:pPr>
            <w:r>
              <w:t>До 15</w:t>
            </w:r>
            <w:r w:rsidR="00BF49E8">
              <w:t>%</w:t>
            </w:r>
          </w:p>
        </w:tc>
      </w:tr>
      <w:tr w:rsidR="00BF49E8" w:rsidRPr="00D470D4" w:rsidTr="00A33520">
        <w:tc>
          <w:tcPr>
            <w:tcW w:w="852" w:type="dxa"/>
            <w:shd w:val="clear" w:color="auto" w:fill="auto"/>
          </w:tcPr>
          <w:p w:rsidR="00BF49E8" w:rsidRPr="00D470D4" w:rsidRDefault="00BF49E8" w:rsidP="00BF49E8">
            <w:pPr>
              <w:numPr>
                <w:ilvl w:val="0"/>
                <w:numId w:val="1"/>
              </w:numPr>
            </w:pPr>
          </w:p>
        </w:tc>
        <w:tc>
          <w:tcPr>
            <w:tcW w:w="6378" w:type="dxa"/>
            <w:shd w:val="clear" w:color="auto" w:fill="auto"/>
            <w:vAlign w:val="center"/>
          </w:tcPr>
          <w:p w:rsidR="00BF49E8" w:rsidRPr="00D470D4" w:rsidRDefault="00BF49E8" w:rsidP="00A33520">
            <w:r w:rsidRPr="00D470D4">
              <w:t>За своевременное и качественное представление данных в систему  ЕГИССО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9E8" w:rsidRPr="00D470D4" w:rsidRDefault="00DB1080" w:rsidP="00DB1080">
            <w:pPr>
              <w:jc w:val="center"/>
            </w:pPr>
            <w:r>
              <w:t xml:space="preserve">До </w:t>
            </w:r>
            <w:r w:rsidR="00BF49E8">
              <w:t>1</w:t>
            </w:r>
            <w:r>
              <w:t>5</w:t>
            </w:r>
            <w:r w:rsidR="00BF49E8">
              <w:t>%</w:t>
            </w:r>
          </w:p>
        </w:tc>
      </w:tr>
      <w:tr w:rsidR="00BF49E8" w:rsidRPr="00D470D4" w:rsidTr="00A33520">
        <w:tc>
          <w:tcPr>
            <w:tcW w:w="852" w:type="dxa"/>
            <w:shd w:val="clear" w:color="auto" w:fill="auto"/>
          </w:tcPr>
          <w:p w:rsidR="00BF49E8" w:rsidRPr="00D470D4" w:rsidRDefault="00BF49E8" w:rsidP="00BF49E8">
            <w:pPr>
              <w:numPr>
                <w:ilvl w:val="0"/>
                <w:numId w:val="1"/>
              </w:numPr>
            </w:pPr>
          </w:p>
        </w:tc>
        <w:tc>
          <w:tcPr>
            <w:tcW w:w="6378" w:type="dxa"/>
            <w:shd w:val="clear" w:color="auto" w:fill="auto"/>
          </w:tcPr>
          <w:p w:rsidR="00BF49E8" w:rsidRPr="00D470D4" w:rsidRDefault="00BF49E8" w:rsidP="00A33520">
            <w:pPr>
              <w:jc w:val="both"/>
            </w:pPr>
            <w:r>
              <w:t>Обеспечение работы сайта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9E8" w:rsidRPr="00D470D4" w:rsidRDefault="00DB1080" w:rsidP="00A33520">
            <w:pPr>
              <w:jc w:val="center"/>
            </w:pPr>
            <w:r>
              <w:t xml:space="preserve">До </w:t>
            </w:r>
            <w:r w:rsidR="00BF49E8">
              <w:t>10%</w:t>
            </w:r>
          </w:p>
        </w:tc>
      </w:tr>
      <w:tr w:rsidR="00BF49E8" w:rsidRPr="00D470D4" w:rsidTr="00A33520">
        <w:tc>
          <w:tcPr>
            <w:tcW w:w="852" w:type="dxa"/>
            <w:shd w:val="clear" w:color="auto" w:fill="auto"/>
          </w:tcPr>
          <w:p w:rsidR="00BF49E8" w:rsidRPr="00D470D4" w:rsidRDefault="00BF49E8" w:rsidP="00BF49E8">
            <w:pPr>
              <w:numPr>
                <w:ilvl w:val="0"/>
                <w:numId w:val="1"/>
              </w:numPr>
            </w:pPr>
          </w:p>
        </w:tc>
        <w:tc>
          <w:tcPr>
            <w:tcW w:w="6378" w:type="dxa"/>
            <w:shd w:val="clear" w:color="auto" w:fill="auto"/>
          </w:tcPr>
          <w:p w:rsidR="00BF49E8" w:rsidRPr="00D470D4" w:rsidRDefault="00BF49E8" w:rsidP="00C4436C">
            <w:r>
              <w:t xml:space="preserve">Ведение </w:t>
            </w:r>
            <w:proofErr w:type="spellStart"/>
            <w:r>
              <w:t>инст</w:t>
            </w:r>
            <w:r w:rsidR="00C4436C">
              <w:t>а</w:t>
            </w:r>
            <w:r>
              <w:t>грама</w:t>
            </w:r>
            <w:proofErr w:type="spellEnd"/>
            <w:r>
              <w:t xml:space="preserve"> детского сада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9E8" w:rsidRPr="00D470D4" w:rsidRDefault="00DB1080" w:rsidP="00A33520">
            <w:pPr>
              <w:jc w:val="center"/>
            </w:pPr>
            <w:r>
              <w:t xml:space="preserve">До </w:t>
            </w:r>
            <w:r w:rsidR="00BF49E8">
              <w:t>10%</w:t>
            </w:r>
          </w:p>
        </w:tc>
      </w:tr>
      <w:tr w:rsidR="00BF49E8" w:rsidRPr="00D470D4" w:rsidTr="00A33520">
        <w:tc>
          <w:tcPr>
            <w:tcW w:w="852" w:type="dxa"/>
            <w:shd w:val="clear" w:color="auto" w:fill="auto"/>
          </w:tcPr>
          <w:p w:rsidR="00BF49E8" w:rsidRPr="00D470D4" w:rsidRDefault="00BF49E8" w:rsidP="00BF49E8">
            <w:pPr>
              <w:numPr>
                <w:ilvl w:val="0"/>
                <w:numId w:val="1"/>
              </w:numPr>
            </w:pPr>
          </w:p>
        </w:tc>
        <w:tc>
          <w:tcPr>
            <w:tcW w:w="6378" w:type="dxa"/>
            <w:shd w:val="clear" w:color="auto" w:fill="auto"/>
            <w:vAlign w:val="center"/>
          </w:tcPr>
          <w:p w:rsidR="00BF49E8" w:rsidRPr="00D470D4" w:rsidRDefault="00DB1080" w:rsidP="00A33520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работы по профилактике </w:t>
            </w:r>
            <w:proofErr w:type="gramStart"/>
            <w:r>
              <w:rPr>
                <w:color w:val="000000"/>
              </w:rPr>
              <w:t>детского-дорожного</w:t>
            </w:r>
            <w:proofErr w:type="gramEnd"/>
            <w:r>
              <w:rPr>
                <w:color w:val="000000"/>
              </w:rPr>
              <w:t xml:space="preserve"> травматизма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9E8" w:rsidRPr="00D470D4" w:rsidRDefault="00DB1080" w:rsidP="00A33520">
            <w:pPr>
              <w:jc w:val="center"/>
            </w:pPr>
            <w:r>
              <w:t xml:space="preserve">До </w:t>
            </w:r>
            <w:r w:rsidR="00BF49E8">
              <w:t>1</w:t>
            </w:r>
            <w:r w:rsidR="00BF49E8" w:rsidRPr="00D470D4">
              <w:t>0%</w:t>
            </w:r>
          </w:p>
        </w:tc>
      </w:tr>
      <w:tr w:rsidR="00BF49E8" w:rsidRPr="00D470D4" w:rsidTr="00A33520">
        <w:tc>
          <w:tcPr>
            <w:tcW w:w="852" w:type="dxa"/>
            <w:shd w:val="clear" w:color="auto" w:fill="auto"/>
          </w:tcPr>
          <w:p w:rsidR="00BF49E8" w:rsidRPr="00D470D4" w:rsidRDefault="00BF49E8" w:rsidP="00BF49E8">
            <w:pPr>
              <w:numPr>
                <w:ilvl w:val="0"/>
                <w:numId w:val="1"/>
              </w:numPr>
            </w:pPr>
          </w:p>
        </w:tc>
        <w:tc>
          <w:tcPr>
            <w:tcW w:w="6378" w:type="dxa"/>
            <w:shd w:val="clear" w:color="auto" w:fill="auto"/>
          </w:tcPr>
          <w:p w:rsidR="00BF49E8" w:rsidRPr="00D470D4" w:rsidRDefault="00BF49E8" w:rsidP="00A33520">
            <w:r w:rsidRPr="00D470D4">
              <w:t>Увеличение объема работ по основной должности, а также с изменением функциональных обязанностей по основной должности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9E8" w:rsidRPr="00D470D4" w:rsidRDefault="00BF49E8" w:rsidP="00A33520">
            <w:pPr>
              <w:jc w:val="center"/>
            </w:pPr>
            <w:r w:rsidRPr="00D470D4">
              <w:t>До 100%</w:t>
            </w:r>
          </w:p>
        </w:tc>
      </w:tr>
      <w:tr w:rsidR="00BF49E8" w:rsidRPr="00D470D4" w:rsidTr="00A33520">
        <w:tc>
          <w:tcPr>
            <w:tcW w:w="852" w:type="dxa"/>
            <w:shd w:val="clear" w:color="auto" w:fill="auto"/>
          </w:tcPr>
          <w:p w:rsidR="00BF49E8" w:rsidRPr="00D470D4" w:rsidRDefault="00BF49E8" w:rsidP="00BF49E8">
            <w:pPr>
              <w:numPr>
                <w:ilvl w:val="0"/>
                <w:numId w:val="1"/>
              </w:numPr>
            </w:pPr>
          </w:p>
        </w:tc>
        <w:tc>
          <w:tcPr>
            <w:tcW w:w="6378" w:type="dxa"/>
            <w:shd w:val="clear" w:color="auto" w:fill="auto"/>
            <w:vAlign w:val="center"/>
          </w:tcPr>
          <w:p w:rsidR="00BF49E8" w:rsidRDefault="00BF49E8" w:rsidP="00A33520">
            <w:r>
              <w:t>За исполнения обязанностей делопроизводителя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9E8" w:rsidRPr="00D470D4" w:rsidRDefault="00DB1080" w:rsidP="00A33520">
            <w:pPr>
              <w:jc w:val="center"/>
            </w:pPr>
            <w:r>
              <w:t xml:space="preserve">До </w:t>
            </w:r>
            <w:r w:rsidR="00BF49E8">
              <w:t>5</w:t>
            </w:r>
            <w:r w:rsidR="00BF49E8" w:rsidRPr="00D470D4">
              <w:t>0%</w:t>
            </w:r>
          </w:p>
        </w:tc>
      </w:tr>
      <w:tr w:rsidR="00DB1080" w:rsidRPr="00D470D4" w:rsidTr="00A33520">
        <w:tc>
          <w:tcPr>
            <w:tcW w:w="852" w:type="dxa"/>
            <w:shd w:val="clear" w:color="auto" w:fill="auto"/>
          </w:tcPr>
          <w:p w:rsidR="00DB1080" w:rsidRPr="00D470D4" w:rsidRDefault="00DB1080" w:rsidP="00BF49E8">
            <w:pPr>
              <w:numPr>
                <w:ilvl w:val="0"/>
                <w:numId w:val="1"/>
              </w:numPr>
            </w:pPr>
          </w:p>
        </w:tc>
        <w:tc>
          <w:tcPr>
            <w:tcW w:w="6378" w:type="dxa"/>
            <w:shd w:val="clear" w:color="auto" w:fill="auto"/>
            <w:vAlign w:val="center"/>
          </w:tcPr>
          <w:p w:rsidR="00DB1080" w:rsidRDefault="00DB1080" w:rsidP="00A33520">
            <w:r>
              <w:t xml:space="preserve"> Обеспечение работы профсоюзной организации ДОУ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B1080" w:rsidRDefault="00DB1080" w:rsidP="00A33520">
            <w:pPr>
              <w:jc w:val="center"/>
            </w:pPr>
            <w:r>
              <w:t>До 15 %</w:t>
            </w:r>
          </w:p>
        </w:tc>
      </w:tr>
    </w:tbl>
    <w:p w:rsidR="00BF49E8" w:rsidRPr="00D470D4" w:rsidRDefault="00BF49E8" w:rsidP="00BF49E8">
      <w:pPr>
        <w:pStyle w:val="Default"/>
        <w:jc w:val="both"/>
      </w:pPr>
    </w:p>
    <w:p w:rsidR="001C7919" w:rsidRDefault="001C7919"/>
    <w:sectPr w:rsidR="001C7919" w:rsidSect="000F3F30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712361"/>
    <w:multiLevelType w:val="hybridMultilevel"/>
    <w:tmpl w:val="6AF24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49E8"/>
    <w:rsid w:val="000A05D6"/>
    <w:rsid w:val="001C7919"/>
    <w:rsid w:val="00415F38"/>
    <w:rsid w:val="00B771F2"/>
    <w:rsid w:val="00BF49E8"/>
    <w:rsid w:val="00C4436C"/>
    <w:rsid w:val="00DB1080"/>
    <w:rsid w:val="00EF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F49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771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71F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122</Words>
  <Characters>700</Characters>
  <Application>Microsoft Office Word</Application>
  <DocSecurity>0</DocSecurity>
  <Lines>5</Lines>
  <Paragraphs>1</Paragraphs>
  <ScaleCrop>false</ScaleCrop>
  <Company>Administrahion</Company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Акимова</dc:creator>
  <cp:keywords/>
  <dc:description/>
  <cp:lastModifiedBy>Марина</cp:lastModifiedBy>
  <cp:revision>7</cp:revision>
  <cp:lastPrinted>2022-02-16T09:52:00Z</cp:lastPrinted>
  <dcterms:created xsi:type="dcterms:W3CDTF">2020-09-16T11:18:00Z</dcterms:created>
  <dcterms:modified xsi:type="dcterms:W3CDTF">2022-02-16T09:58:00Z</dcterms:modified>
</cp:coreProperties>
</file>